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4855B" w14:textId="515B3707" w:rsidR="0075750A" w:rsidRPr="0061123B" w:rsidRDefault="0075750A" w:rsidP="0075750A">
      <w:pPr>
        <w:jc w:val="center"/>
        <w:rPr>
          <w:b/>
          <w:bCs/>
          <w:i/>
          <w:iCs/>
          <w:sz w:val="28"/>
          <w:szCs w:val="28"/>
        </w:rPr>
      </w:pPr>
      <w:r w:rsidRPr="0061123B">
        <w:rPr>
          <w:b/>
          <w:bCs/>
          <w:i/>
          <w:iCs/>
          <w:sz w:val="28"/>
          <w:szCs w:val="28"/>
        </w:rPr>
        <w:t xml:space="preserve">What </w:t>
      </w:r>
      <w:proofErr w:type="gramStart"/>
      <w:r w:rsidRPr="0061123B">
        <w:rPr>
          <w:b/>
          <w:bCs/>
          <w:i/>
          <w:iCs/>
          <w:sz w:val="28"/>
          <w:szCs w:val="28"/>
        </w:rPr>
        <w:t>are</w:t>
      </w:r>
      <w:proofErr w:type="gramEnd"/>
      <w:r w:rsidRPr="0061123B">
        <w:rPr>
          <w:b/>
          <w:bCs/>
          <w:i/>
          <w:iCs/>
          <w:sz w:val="28"/>
          <w:szCs w:val="28"/>
        </w:rPr>
        <w:t xml:space="preserve"> the work</w:t>
      </w:r>
      <w:r w:rsidR="00E41FFF">
        <w:rPr>
          <w:b/>
          <w:bCs/>
          <w:i/>
          <w:iCs/>
          <w:sz w:val="28"/>
          <w:szCs w:val="28"/>
        </w:rPr>
        <w:t xml:space="preserve">, </w:t>
      </w:r>
      <w:r w:rsidRPr="0061123B">
        <w:rPr>
          <w:b/>
          <w:bCs/>
          <w:i/>
          <w:iCs/>
          <w:sz w:val="28"/>
          <w:szCs w:val="28"/>
        </w:rPr>
        <w:t>college</w:t>
      </w:r>
      <w:r w:rsidR="00E41FFF">
        <w:rPr>
          <w:b/>
          <w:bCs/>
          <w:i/>
          <w:iCs/>
          <w:sz w:val="28"/>
          <w:szCs w:val="28"/>
        </w:rPr>
        <w:t>, and school support</w:t>
      </w:r>
      <w:r w:rsidRPr="0061123B">
        <w:rPr>
          <w:b/>
          <w:bCs/>
          <w:i/>
          <w:iCs/>
          <w:sz w:val="28"/>
          <w:szCs w:val="28"/>
        </w:rPr>
        <w:t xml:space="preserve"> connections that will organize the greater community toward supporting high school redesign? What role can the state play in fostering connections?</w:t>
      </w:r>
    </w:p>
    <w:p w14:paraId="42BCBD90" w14:textId="77777777" w:rsidR="0075750A" w:rsidRPr="0061123B" w:rsidRDefault="0075750A" w:rsidP="0075750A">
      <w:pPr>
        <w:rPr>
          <w:i/>
          <w:iCs/>
        </w:rPr>
      </w:pPr>
    </w:p>
    <w:tbl>
      <w:tblPr>
        <w:tblStyle w:val="TableGrid"/>
        <w:tblpPr w:leftFromText="180" w:rightFromText="180" w:vertAnchor="page" w:tblpY="2294"/>
        <w:tblW w:w="13405" w:type="dxa"/>
        <w:tblLook w:val="04A0" w:firstRow="1" w:lastRow="0" w:firstColumn="1" w:lastColumn="0" w:noHBand="0" w:noVBand="1"/>
      </w:tblPr>
      <w:tblGrid>
        <w:gridCol w:w="1698"/>
        <w:gridCol w:w="1749"/>
        <w:gridCol w:w="1566"/>
        <w:gridCol w:w="1642"/>
        <w:gridCol w:w="1593"/>
        <w:gridCol w:w="1767"/>
        <w:gridCol w:w="1678"/>
        <w:gridCol w:w="1712"/>
      </w:tblGrid>
      <w:tr w:rsidR="0075750A" w14:paraId="69E0D2B5" w14:textId="77777777" w:rsidTr="00BD605E">
        <w:tc>
          <w:tcPr>
            <w:tcW w:w="1698" w:type="dxa"/>
          </w:tcPr>
          <w:p w14:paraId="02C4D8AF" w14:textId="29010619" w:rsidR="0075750A" w:rsidRPr="00E25B89" w:rsidRDefault="00E41FFF" w:rsidP="00BD605E">
            <w:pPr>
              <w:rPr>
                <w:u w:val="single"/>
              </w:rPr>
            </w:pPr>
            <w:r>
              <w:rPr>
                <w:u w:val="single"/>
              </w:rPr>
              <w:t>Partner</w:t>
            </w:r>
          </w:p>
          <w:p w14:paraId="54B9564A" w14:textId="77777777" w:rsidR="0075750A" w:rsidRPr="00E25B89" w:rsidRDefault="0075750A" w:rsidP="00BD6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E25B89">
              <w:rPr>
                <w:sz w:val="20"/>
                <w:szCs w:val="20"/>
              </w:rPr>
              <w:t>ndividual or organization</w:t>
            </w:r>
            <w:r>
              <w:rPr>
                <w:sz w:val="20"/>
                <w:szCs w:val="20"/>
              </w:rPr>
              <w:t>; consider champions, power brokers, workers, sponsors, ambassadors, etc.</w:t>
            </w:r>
          </w:p>
        </w:tc>
        <w:tc>
          <w:tcPr>
            <w:tcW w:w="1749" w:type="dxa"/>
          </w:tcPr>
          <w:p w14:paraId="65302EDF" w14:textId="42520DD3" w:rsidR="0075750A" w:rsidRPr="00E25B89" w:rsidRDefault="00E41FFF" w:rsidP="00BD605E">
            <w:pPr>
              <w:rPr>
                <w:u w:val="single"/>
              </w:rPr>
            </w:pPr>
            <w:r>
              <w:rPr>
                <w:u w:val="single"/>
              </w:rPr>
              <w:t>Interest</w:t>
            </w:r>
            <w:r w:rsidR="0075750A" w:rsidRPr="00E25B89">
              <w:rPr>
                <w:u w:val="single"/>
              </w:rPr>
              <w:t xml:space="preserve"> in challenge at hand</w:t>
            </w:r>
          </w:p>
          <w:p w14:paraId="048317A1" w14:textId="5D5ED807" w:rsidR="0075750A" w:rsidRPr="00E25B89" w:rsidRDefault="0075750A" w:rsidP="00BD605E">
            <w:pPr>
              <w:rPr>
                <w:sz w:val="20"/>
                <w:szCs w:val="20"/>
              </w:rPr>
            </w:pPr>
            <w:r w:rsidRPr="00E25B89">
              <w:rPr>
                <w:sz w:val="20"/>
                <w:szCs w:val="20"/>
              </w:rPr>
              <w:t xml:space="preserve">How is the </w:t>
            </w:r>
            <w:r w:rsidR="00E41FFF">
              <w:rPr>
                <w:sz w:val="20"/>
                <w:szCs w:val="20"/>
              </w:rPr>
              <w:t>partner</w:t>
            </w:r>
            <w:r w:rsidRPr="00E25B89">
              <w:rPr>
                <w:sz w:val="20"/>
                <w:szCs w:val="20"/>
              </w:rPr>
              <w:t xml:space="preserve"> affected by effectively connecting high school</w:t>
            </w:r>
            <w:r>
              <w:rPr>
                <w:sz w:val="20"/>
                <w:szCs w:val="20"/>
              </w:rPr>
              <w:t>s</w:t>
            </w:r>
            <w:r w:rsidRPr="00E25B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 w:rsidRPr="00E25B89">
              <w:rPr>
                <w:sz w:val="20"/>
                <w:szCs w:val="20"/>
              </w:rPr>
              <w:t xml:space="preserve"> work/college</w:t>
            </w:r>
            <w:r>
              <w:rPr>
                <w:sz w:val="20"/>
                <w:szCs w:val="20"/>
              </w:rPr>
              <w:t>? What motivations does the stakeholder have?</w:t>
            </w:r>
          </w:p>
        </w:tc>
        <w:tc>
          <w:tcPr>
            <w:tcW w:w="1566" w:type="dxa"/>
          </w:tcPr>
          <w:p w14:paraId="342E1D35" w14:textId="77777777" w:rsidR="0075750A" w:rsidRDefault="0075750A" w:rsidP="00BD605E">
            <w:pPr>
              <w:rPr>
                <w:u w:val="single"/>
              </w:rPr>
            </w:pPr>
            <w:r w:rsidRPr="00E25B89">
              <w:rPr>
                <w:u w:val="single"/>
              </w:rPr>
              <w:t>Desired outcomes</w:t>
            </w:r>
          </w:p>
          <w:p w14:paraId="68234A0D" w14:textId="7094724C" w:rsidR="0075750A" w:rsidRPr="00E25B89" w:rsidRDefault="0075750A" w:rsidP="00BD605E">
            <w:pPr>
              <w:rPr>
                <w:u w:val="single"/>
              </w:rPr>
            </w:pPr>
            <w:r>
              <w:rPr>
                <w:sz w:val="20"/>
                <w:szCs w:val="20"/>
              </w:rPr>
              <w:t xml:space="preserve">What does the </w:t>
            </w:r>
            <w:r w:rsidR="00E41FFF">
              <w:rPr>
                <w:sz w:val="20"/>
                <w:szCs w:val="20"/>
              </w:rPr>
              <w:t>partner</w:t>
            </w:r>
            <w:r>
              <w:rPr>
                <w:sz w:val="20"/>
                <w:szCs w:val="20"/>
              </w:rPr>
              <w:t xml:space="preserve"> hope to see come out of this?</w:t>
            </w:r>
          </w:p>
        </w:tc>
        <w:tc>
          <w:tcPr>
            <w:tcW w:w="1642" w:type="dxa"/>
          </w:tcPr>
          <w:p w14:paraId="2CDCBFB9" w14:textId="77777777" w:rsidR="0075750A" w:rsidRDefault="0075750A" w:rsidP="00BD605E">
            <w:pPr>
              <w:rPr>
                <w:u w:val="single"/>
              </w:rPr>
            </w:pPr>
            <w:r>
              <w:rPr>
                <w:u w:val="single"/>
              </w:rPr>
              <w:t>Level of Engagement</w:t>
            </w:r>
          </w:p>
          <w:p w14:paraId="2BB3DE5F" w14:textId="11D359AA" w:rsidR="0075750A" w:rsidRDefault="0075750A" w:rsidP="00BD605E">
            <w:r>
              <w:rPr>
                <w:sz w:val="20"/>
                <w:szCs w:val="20"/>
              </w:rPr>
              <w:t xml:space="preserve">How much does the person care about the </w:t>
            </w:r>
            <w:r w:rsidR="00E41FFF">
              <w:rPr>
                <w:sz w:val="20"/>
                <w:szCs w:val="20"/>
              </w:rPr>
              <w:t xml:space="preserve">specific </w:t>
            </w:r>
            <w:r>
              <w:rPr>
                <w:sz w:val="20"/>
                <w:szCs w:val="20"/>
              </w:rPr>
              <w:t xml:space="preserve">challenge and high schools? What kind of information does the </w:t>
            </w:r>
            <w:r w:rsidR="00E41FFF">
              <w:rPr>
                <w:sz w:val="20"/>
                <w:szCs w:val="20"/>
              </w:rPr>
              <w:t>partner</w:t>
            </w:r>
            <w:r>
              <w:rPr>
                <w:sz w:val="20"/>
                <w:szCs w:val="20"/>
              </w:rPr>
              <w:t xml:space="preserve"> want?</w:t>
            </w:r>
          </w:p>
        </w:tc>
        <w:tc>
          <w:tcPr>
            <w:tcW w:w="1593" w:type="dxa"/>
          </w:tcPr>
          <w:p w14:paraId="2E66A4E6" w14:textId="77777777" w:rsidR="0075750A" w:rsidRDefault="0075750A" w:rsidP="00BD605E">
            <w:pPr>
              <w:rPr>
                <w:u w:val="single"/>
              </w:rPr>
            </w:pPr>
            <w:r>
              <w:rPr>
                <w:u w:val="single"/>
              </w:rPr>
              <w:t>Degree of power and influence</w:t>
            </w:r>
          </w:p>
          <w:p w14:paraId="32D0E2D9" w14:textId="59373A14" w:rsidR="0075750A" w:rsidRDefault="0075750A" w:rsidP="00BD605E">
            <w:r>
              <w:rPr>
                <w:sz w:val="20"/>
                <w:szCs w:val="20"/>
              </w:rPr>
              <w:t xml:space="preserve">What resources does the </w:t>
            </w:r>
            <w:r w:rsidR="00E41FFF">
              <w:rPr>
                <w:sz w:val="20"/>
                <w:szCs w:val="20"/>
              </w:rPr>
              <w:t>partner</w:t>
            </w:r>
            <w:r>
              <w:rPr>
                <w:sz w:val="20"/>
                <w:szCs w:val="20"/>
              </w:rPr>
              <w:t xml:space="preserve"> possess, and how may they be brought to bear on the challenge?</w:t>
            </w:r>
          </w:p>
        </w:tc>
        <w:tc>
          <w:tcPr>
            <w:tcW w:w="1767" w:type="dxa"/>
          </w:tcPr>
          <w:p w14:paraId="129B69C3" w14:textId="77777777" w:rsidR="0075750A" w:rsidRDefault="0075750A" w:rsidP="00BD605E">
            <w:pPr>
              <w:rPr>
                <w:u w:val="single"/>
              </w:rPr>
            </w:pPr>
            <w:r>
              <w:rPr>
                <w:u w:val="single"/>
              </w:rPr>
              <w:t>Values</w:t>
            </w:r>
          </w:p>
          <w:p w14:paraId="6F3529E4" w14:textId="77777777" w:rsidR="0075750A" w:rsidRDefault="0075750A" w:rsidP="00BD605E">
            <w:r>
              <w:rPr>
                <w:sz w:val="20"/>
                <w:szCs w:val="20"/>
              </w:rPr>
              <w:t>What are the commitments and beliefs guiding behavior and decision-making?</w:t>
            </w:r>
          </w:p>
        </w:tc>
        <w:tc>
          <w:tcPr>
            <w:tcW w:w="1678" w:type="dxa"/>
          </w:tcPr>
          <w:p w14:paraId="6594F7AD" w14:textId="4D011B0C" w:rsidR="0075750A" w:rsidRDefault="00E41FFF" w:rsidP="00BD605E">
            <w:pPr>
              <w:rPr>
                <w:u w:val="single"/>
              </w:rPr>
            </w:pPr>
            <w:r>
              <w:rPr>
                <w:u w:val="single"/>
              </w:rPr>
              <w:t>Fears</w:t>
            </w:r>
          </w:p>
          <w:p w14:paraId="1EEE9EC3" w14:textId="0F2E77E5" w:rsidR="0075750A" w:rsidRDefault="0075750A" w:rsidP="00BD605E">
            <w:r>
              <w:rPr>
                <w:sz w:val="20"/>
                <w:szCs w:val="20"/>
              </w:rPr>
              <w:t>What does the person fear losing (status, resources, etc.) if things change?</w:t>
            </w:r>
          </w:p>
        </w:tc>
        <w:tc>
          <w:tcPr>
            <w:tcW w:w="1712" w:type="dxa"/>
          </w:tcPr>
          <w:p w14:paraId="434D5C6E" w14:textId="77777777" w:rsidR="0075750A" w:rsidRDefault="0075750A" w:rsidP="00BD605E">
            <w:pPr>
              <w:rPr>
                <w:u w:val="single"/>
              </w:rPr>
            </w:pPr>
            <w:r>
              <w:rPr>
                <w:u w:val="single"/>
              </w:rPr>
              <w:t>Alliances</w:t>
            </w:r>
          </w:p>
          <w:p w14:paraId="09DFCDA4" w14:textId="3085BF1B" w:rsidR="0075750A" w:rsidRDefault="0075750A" w:rsidP="00BD605E">
            <w:r>
              <w:rPr>
                <w:sz w:val="20"/>
                <w:szCs w:val="20"/>
              </w:rPr>
              <w:t xml:space="preserve">What shared interests </w:t>
            </w:r>
            <w:r w:rsidR="00E41FFF">
              <w:rPr>
                <w:sz w:val="20"/>
                <w:szCs w:val="20"/>
              </w:rPr>
              <w:t xml:space="preserve">does the partner have </w:t>
            </w:r>
            <w:bookmarkStart w:id="0" w:name="_GoBack"/>
            <w:bookmarkEnd w:id="0"/>
            <w:r>
              <w:rPr>
                <w:sz w:val="20"/>
                <w:szCs w:val="20"/>
              </w:rPr>
              <w:t>that could lead to building influence?</w:t>
            </w:r>
          </w:p>
        </w:tc>
      </w:tr>
      <w:tr w:rsidR="0075750A" w14:paraId="112EE2F9" w14:textId="77777777" w:rsidTr="00BD605E">
        <w:tc>
          <w:tcPr>
            <w:tcW w:w="1698" w:type="dxa"/>
          </w:tcPr>
          <w:p w14:paraId="71006A8E" w14:textId="77777777" w:rsidR="0075750A" w:rsidRDefault="0075750A" w:rsidP="00BD605E"/>
          <w:p w14:paraId="3804ACA4" w14:textId="77777777" w:rsidR="0075750A" w:rsidRDefault="0075750A" w:rsidP="00BD605E"/>
          <w:p w14:paraId="265FEE84" w14:textId="77777777" w:rsidR="0075750A" w:rsidRDefault="0075750A" w:rsidP="00BD605E"/>
        </w:tc>
        <w:tc>
          <w:tcPr>
            <w:tcW w:w="1749" w:type="dxa"/>
          </w:tcPr>
          <w:p w14:paraId="494DF6C0" w14:textId="77777777" w:rsidR="0075750A" w:rsidRDefault="0075750A" w:rsidP="00BD605E"/>
        </w:tc>
        <w:tc>
          <w:tcPr>
            <w:tcW w:w="1566" w:type="dxa"/>
          </w:tcPr>
          <w:p w14:paraId="4EFFF173" w14:textId="77777777" w:rsidR="0075750A" w:rsidRDefault="0075750A" w:rsidP="00BD605E"/>
        </w:tc>
        <w:tc>
          <w:tcPr>
            <w:tcW w:w="1642" w:type="dxa"/>
          </w:tcPr>
          <w:p w14:paraId="4BDEB07A" w14:textId="77777777" w:rsidR="0075750A" w:rsidRDefault="0075750A" w:rsidP="00BD605E"/>
        </w:tc>
        <w:tc>
          <w:tcPr>
            <w:tcW w:w="1593" w:type="dxa"/>
          </w:tcPr>
          <w:p w14:paraId="39252125" w14:textId="77777777" w:rsidR="0075750A" w:rsidRDefault="0075750A" w:rsidP="00BD605E"/>
        </w:tc>
        <w:tc>
          <w:tcPr>
            <w:tcW w:w="1767" w:type="dxa"/>
          </w:tcPr>
          <w:p w14:paraId="607566B3" w14:textId="77777777" w:rsidR="0075750A" w:rsidRDefault="0075750A" w:rsidP="00BD605E"/>
        </w:tc>
        <w:tc>
          <w:tcPr>
            <w:tcW w:w="1678" w:type="dxa"/>
          </w:tcPr>
          <w:p w14:paraId="12F1CE33" w14:textId="77777777" w:rsidR="0075750A" w:rsidRDefault="0075750A" w:rsidP="00BD605E"/>
        </w:tc>
        <w:tc>
          <w:tcPr>
            <w:tcW w:w="1712" w:type="dxa"/>
          </w:tcPr>
          <w:p w14:paraId="618046F4" w14:textId="77777777" w:rsidR="0075750A" w:rsidRDefault="0075750A" w:rsidP="00BD605E"/>
        </w:tc>
      </w:tr>
      <w:tr w:rsidR="0075750A" w14:paraId="69478C5B" w14:textId="77777777" w:rsidTr="00BD605E">
        <w:tc>
          <w:tcPr>
            <w:tcW w:w="1698" w:type="dxa"/>
          </w:tcPr>
          <w:p w14:paraId="4EC62640" w14:textId="77777777" w:rsidR="0075750A" w:rsidRDefault="0075750A" w:rsidP="00BD605E"/>
          <w:p w14:paraId="22B63D25" w14:textId="77777777" w:rsidR="0075750A" w:rsidRDefault="0075750A" w:rsidP="00BD605E"/>
          <w:p w14:paraId="44546A64" w14:textId="77777777" w:rsidR="0075750A" w:rsidRDefault="0075750A" w:rsidP="00BD605E"/>
        </w:tc>
        <w:tc>
          <w:tcPr>
            <w:tcW w:w="1749" w:type="dxa"/>
          </w:tcPr>
          <w:p w14:paraId="75824FC6" w14:textId="77777777" w:rsidR="0075750A" w:rsidRDefault="0075750A" w:rsidP="00BD605E"/>
        </w:tc>
        <w:tc>
          <w:tcPr>
            <w:tcW w:w="1566" w:type="dxa"/>
          </w:tcPr>
          <w:p w14:paraId="233B49C8" w14:textId="77777777" w:rsidR="0075750A" w:rsidRDefault="0075750A" w:rsidP="00BD605E"/>
        </w:tc>
        <w:tc>
          <w:tcPr>
            <w:tcW w:w="1642" w:type="dxa"/>
          </w:tcPr>
          <w:p w14:paraId="348A3208" w14:textId="77777777" w:rsidR="0075750A" w:rsidRDefault="0075750A" w:rsidP="00BD605E"/>
        </w:tc>
        <w:tc>
          <w:tcPr>
            <w:tcW w:w="1593" w:type="dxa"/>
          </w:tcPr>
          <w:p w14:paraId="34AE3579" w14:textId="77777777" w:rsidR="0075750A" w:rsidRDefault="0075750A" w:rsidP="00BD605E"/>
        </w:tc>
        <w:tc>
          <w:tcPr>
            <w:tcW w:w="1767" w:type="dxa"/>
          </w:tcPr>
          <w:p w14:paraId="1A463142" w14:textId="77777777" w:rsidR="0075750A" w:rsidRDefault="0075750A" w:rsidP="00BD605E"/>
        </w:tc>
        <w:tc>
          <w:tcPr>
            <w:tcW w:w="1678" w:type="dxa"/>
          </w:tcPr>
          <w:p w14:paraId="11DC83B3" w14:textId="77777777" w:rsidR="0075750A" w:rsidRDefault="0075750A" w:rsidP="00BD605E"/>
        </w:tc>
        <w:tc>
          <w:tcPr>
            <w:tcW w:w="1712" w:type="dxa"/>
          </w:tcPr>
          <w:p w14:paraId="53B531E2" w14:textId="77777777" w:rsidR="0075750A" w:rsidRDefault="0075750A" w:rsidP="00BD605E"/>
        </w:tc>
      </w:tr>
      <w:tr w:rsidR="0075750A" w14:paraId="6CA10F97" w14:textId="77777777" w:rsidTr="00BD605E">
        <w:tc>
          <w:tcPr>
            <w:tcW w:w="1698" w:type="dxa"/>
          </w:tcPr>
          <w:p w14:paraId="78E0766B" w14:textId="77777777" w:rsidR="0075750A" w:rsidRDefault="0075750A" w:rsidP="00BD605E"/>
          <w:p w14:paraId="562BCE45" w14:textId="77777777" w:rsidR="0075750A" w:rsidRDefault="0075750A" w:rsidP="00BD605E"/>
          <w:p w14:paraId="69952061" w14:textId="77777777" w:rsidR="0075750A" w:rsidRDefault="0075750A" w:rsidP="00BD605E"/>
        </w:tc>
        <w:tc>
          <w:tcPr>
            <w:tcW w:w="1749" w:type="dxa"/>
          </w:tcPr>
          <w:p w14:paraId="190817FC" w14:textId="77777777" w:rsidR="0075750A" w:rsidRDefault="0075750A" w:rsidP="00BD605E"/>
        </w:tc>
        <w:tc>
          <w:tcPr>
            <w:tcW w:w="1566" w:type="dxa"/>
          </w:tcPr>
          <w:p w14:paraId="668CE3DB" w14:textId="77777777" w:rsidR="0075750A" w:rsidRDefault="0075750A" w:rsidP="00BD605E"/>
        </w:tc>
        <w:tc>
          <w:tcPr>
            <w:tcW w:w="1642" w:type="dxa"/>
          </w:tcPr>
          <w:p w14:paraId="460E2312" w14:textId="77777777" w:rsidR="0075750A" w:rsidRDefault="0075750A" w:rsidP="00BD605E"/>
        </w:tc>
        <w:tc>
          <w:tcPr>
            <w:tcW w:w="1593" w:type="dxa"/>
          </w:tcPr>
          <w:p w14:paraId="27645390" w14:textId="77777777" w:rsidR="0075750A" w:rsidRDefault="0075750A" w:rsidP="00BD605E"/>
        </w:tc>
        <w:tc>
          <w:tcPr>
            <w:tcW w:w="1767" w:type="dxa"/>
          </w:tcPr>
          <w:p w14:paraId="4EE695FA" w14:textId="77777777" w:rsidR="0075750A" w:rsidRDefault="0075750A" w:rsidP="00BD605E"/>
        </w:tc>
        <w:tc>
          <w:tcPr>
            <w:tcW w:w="1678" w:type="dxa"/>
          </w:tcPr>
          <w:p w14:paraId="7F14696A" w14:textId="77777777" w:rsidR="0075750A" w:rsidRDefault="0075750A" w:rsidP="00BD605E"/>
        </w:tc>
        <w:tc>
          <w:tcPr>
            <w:tcW w:w="1712" w:type="dxa"/>
          </w:tcPr>
          <w:p w14:paraId="4D1D004B" w14:textId="77777777" w:rsidR="0075750A" w:rsidRDefault="0075750A" w:rsidP="00BD605E"/>
        </w:tc>
      </w:tr>
      <w:tr w:rsidR="0075750A" w14:paraId="00DC268E" w14:textId="77777777" w:rsidTr="00BD605E">
        <w:tc>
          <w:tcPr>
            <w:tcW w:w="1698" w:type="dxa"/>
          </w:tcPr>
          <w:p w14:paraId="79E00598" w14:textId="77777777" w:rsidR="0075750A" w:rsidRDefault="0075750A" w:rsidP="00BD605E"/>
          <w:p w14:paraId="22438E3C" w14:textId="77777777" w:rsidR="0075750A" w:rsidRDefault="0075750A" w:rsidP="00BD605E"/>
          <w:p w14:paraId="14B44A93" w14:textId="77777777" w:rsidR="0075750A" w:rsidRDefault="0075750A" w:rsidP="00BD605E"/>
        </w:tc>
        <w:tc>
          <w:tcPr>
            <w:tcW w:w="1749" w:type="dxa"/>
          </w:tcPr>
          <w:p w14:paraId="639D9469" w14:textId="77777777" w:rsidR="0075750A" w:rsidRDefault="0075750A" w:rsidP="00BD605E"/>
        </w:tc>
        <w:tc>
          <w:tcPr>
            <w:tcW w:w="1566" w:type="dxa"/>
          </w:tcPr>
          <w:p w14:paraId="2F536406" w14:textId="77777777" w:rsidR="0075750A" w:rsidRDefault="0075750A" w:rsidP="00BD605E"/>
        </w:tc>
        <w:tc>
          <w:tcPr>
            <w:tcW w:w="1642" w:type="dxa"/>
          </w:tcPr>
          <w:p w14:paraId="2D3118E4" w14:textId="77777777" w:rsidR="0075750A" w:rsidRDefault="0075750A" w:rsidP="00BD605E"/>
        </w:tc>
        <w:tc>
          <w:tcPr>
            <w:tcW w:w="1593" w:type="dxa"/>
          </w:tcPr>
          <w:p w14:paraId="4F94AD15" w14:textId="77777777" w:rsidR="0075750A" w:rsidRDefault="0075750A" w:rsidP="00BD605E"/>
        </w:tc>
        <w:tc>
          <w:tcPr>
            <w:tcW w:w="1767" w:type="dxa"/>
          </w:tcPr>
          <w:p w14:paraId="15C0D8B2" w14:textId="77777777" w:rsidR="0075750A" w:rsidRDefault="0075750A" w:rsidP="00BD605E"/>
        </w:tc>
        <w:tc>
          <w:tcPr>
            <w:tcW w:w="1678" w:type="dxa"/>
          </w:tcPr>
          <w:p w14:paraId="2245E4E1" w14:textId="77777777" w:rsidR="0075750A" w:rsidRDefault="0075750A" w:rsidP="00BD605E"/>
        </w:tc>
        <w:tc>
          <w:tcPr>
            <w:tcW w:w="1712" w:type="dxa"/>
          </w:tcPr>
          <w:p w14:paraId="6E6A58C3" w14:textId="77777777" w:rsidR="0075750A" w:rsidRDefault="0075750A" w:rsidP="00BD605E"/>
        </w:tc>
      </w:tr>
      <w:tr w:rsidR="0075750A" w14:paraId="2F33588E" w14:textId="77777777" w:rsidTr="00BD605E">
        <w:tc>
          <w:tcPr>
            <w:tcW w:w="1698" w:type="dxa"/>
          </w:tcPr>
          <w:p w14:paraId="18BFD6DA" w14:textId="77777777" w:rsidR="0075750A" w:rsidRDefault="0075750A" w:rsidP="00BD605E"/>
          <w:p w14:paraId="12A224B1" w14:textId="77777777" w:rsidR="0075750A" w:rsidRDefault="0075750A" w:rsidP="00BD605E"/>
          <w:p w14:paraId="716661D1" w14:textId="77777777" w:rsidR="0075750A" w:rsidRDefault="0075750A" w:rsidP="00BD605E"/>
        </w:tc>
        <w:tc>
          <w:tcPr>
            <w:tcW w:w="1749" w:type="dxa"/>
          </w:tcPr>
          <w:p w14:paraId="7FC38A5E" w14:textId="77777777" w:rsidR="0075750A" w:rsidRDefault="0075750A" w:rsidP="00BD605E"/>
        </w:tc>
        <w:tc>
          <w:tcPr>
            <w:tcW w:w="1566" w:type="dxa"/>
          </w:tcPr>
          <w:p w14:paraId="0BA02EEA" w14:textId="77777777" w:rsidR="0075750A" w:rsidRDefault="0075750A" w:rsidP="00BD605E"/>
        </w:tc>
        <w:tc>
          <w:tcPr>
            <w:tcW w:w="1642" w:type="dxa"/>
          </w:tcPr>
          <w:p w14:paraId="1B3476BD" w14:textId="77777777" w:rsidR="0075750A" w:rsidRDefault="0075750A" w:rsidP="00BD605E"/>
        </w:tc>
        <w:tc>
          <w:tcPr>
            <w:tcW w:w="1593" w:type="dxa"/>
          </w:tcPr>
          <w:p w14:paraId="46BBFF2F" w14:textId="77777777" w:rsidR="0075750A" w:rsidRDefault="0075750A" w:rsidP="00BD605E"/>
        </w:tc>
        <w:tc>
          <w:tcPr>
            <w:tcW w:w="1767" w:type="dxa"/>
          </w:tcPr>
          <w:p w14:paraId="353995B3" w14:textId="77777777" w:rsidR="0075750A" w:rsidRDefault="0075750A" w:rsidP="00BD605E"/>
        </w:tc>
        <w:tc>
          <w:tcPr>
            <w:tcW w:w="1678" w:type="dxa"/>
          </w:tcPr>
          <w:p w14:paraId="7D30D5E1" w14:textId="77777777" w:rsidR="0075750A" w:rsidRDefault="0075750A" w:rsidP="00BD605E"/>
        </w:tc>
        <w:tc>
          <w:tcPr>
            <w:tcW w:w="1712" w:type="dxa"/>
          </w:tcPr>
          <w:p w14:paraId="558A217B" w14:textId="77777777" w:rsidR="0075750A" w:rsidRDefault="0075750A" w:rsidP="00BD605E"/>
        </w:tc>
      </w:tr>
    </w:tbl>
    <w:p w14:paraId="783EACD3" w14:textId="096126F8" w:rsidR="000C1C43" w:rsidRPr="00812974" w:rsidRDefault="0075750A" w:rsidP="00812974">
      <w:pPr>
        <w:pStyle w:val="Footer"/>
        <w:rPr>
          <w:sz w:val="16"/>
          <w:szCs w:val="16"/>
        </w:rPr>
      </w:pPr>
      <w:r w:rsidRPr="0061123B">
        <w:rPr>
          <w:sz w:val="16"/>
          <w:szCs w:val="16"/>
        </w:rPr>
        <w:t xml:space="preserve">Adapted from </w:t>
      </w:r>
      <w:r w:rsidRPr="0061123B">
        <w:rPr>
          <w:i/>
          <w:iCs/>
          <w:sz w:val="16"/>
          <w:szCs w:val="16"/>
        </w:rPr>
        <w:t>The Practice of Adaptive Leadership: Tools and Tactics for Changing Your Organization and the World</w:t>
      </w:r>
      <w:r w:rsidRPr="0061123B">
        <w:rPr>
          <w:sz w:val="16"/>
          <w:szCs w:val="16"/>
        </w:rPr>
        <w:t xml:space="preserve"> by Ronald Heifetz, Alexander </w:t>
      </w:r>
      <w:proofErr w:type="spellStart"/>
      <w:r w:rsidRPr="0061123B">
        <w:rPr>
          <w:sz w:val="16"/>
          <w:szCs w:val="16"/>
        </w:rPr>
        <w:t>Grashow</w:t>
      </w:r>
      <w:proofErr w:type="spellEnd"/>
      <w:r w:rsidRPr="0061123B">
        <w:rPr>
          <w:sz w:val="16"/>
          <w:szCs w:val="16"/>
        </w:rPr>
        <w:t xml:space="preserve">, &amp; Martin </w:t>
      </w:r>
      <w:proofErr w:type="spellStart"/>
      <w:r w:rsidRPr="0061123B">
        <w:rPr>
          <w:sz w:val="16"/>
          <w:szCs w:val="16"/>
        </w:rPr>
        <w:t>Linsky</w:t>
      </w:r>
      <w:proofErr w:type="spellEnd"/>
      <w:r w:rsidRPr="0061123B">
        <w:rPr>
          <w:sz w:val="16"/>
          <w:szCs w:val="16"/>
        </w:rPr>
        <w:t xml:space="preserve"> (2009).</w:t>
      </w:r>
    </w:p>
    <w:sectPr w:rsidR="000C1C43" w:rsidRPr="00812974" w:rsidSect="00E55D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28493" w14:textId="77777777" w:rsidR="00C2453E" w:rsidRDefault="00C2453E" w:rsidP="00E55DB7">
      <w:r>
        <w:separator/>
      </w:r>
    </w:p>
  </w:endnote>
  <w:endnote w:type="continuationSeparator" w:id="0">
    <w:p w14:paraId="2712869F" w14:textId="77777777" w:rsidR="00C2453E" w:rsidRDefault="00C2453E" w:rsidP="00E5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79EA2" w14:textId="77777777" w:rsidR="00C2453E" w:rsidRDefault="00C2453E" w:rsidP="00E55DB7">
      <w:r>
        <w:separator/>
      </w:r>
    </w:p>
  </w:footnote>
  <w:footnote w:type="continuationSeparator" w:id="0">
    <w:p w14:paraId="5E62EF19" w14:textId="77777777" w:rsidR="00C2453E" w:rsidRDefault="00C2453E" w:rsidP="00E55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DB7"/>
    <w:rsid w:val="0001585D"/>
    <w:rsid w:val="004C4985"/>
    <w:rsid w:val="005E3B71"/>
    <w:rsid w:val="0075750A"/>
    <w:rsid w:val="00812974"/>
    <w:rsid w:val="008D2CF9"/>
    <w:rsid w:val="009756EE"/>
    <w:rsid w:val="00C11190"/>
    <w:rsid w:val="00C2453E"/>
    <w:rsid w:val="00E41FFF"/>
    <w:rsid w:val="00E5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025591"/>
  <w14:defaultImageDpi w14:val="32767"/>
  <w15:chartTrackingRefBased/>
  <w15:docId w15:val="{0738B2E8-FC2A-BD45-8333-B9B15B9E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5D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DB7"/>
  </w:style>
  <w:style w:type="paragraph" w:styleId="Footer">
    <w:name w:val="footer"/>
    <w:basedOn w:val="Normal"/>
    <w:link w:val="FooterChar"/>
    <w:uiPriority w:val="99"/>
    <w:unhideWhenUsed/>
    <w:rsid w:val="00E55D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Victoria Peria</dc:creator>
  <cp:keywords/>
  <dc:description/>
  <cp:lastModifiedBy>Hannah Peria</cp:lastModifiedBy>
  <cp:revision>3</cp:revision>
  <dcterms:created xsi:type="dcterms:W3CDTF">2020-01-14T16:06:00Z</dcterms:created>
  <dcterms:modified xsi:type="dcterms:W3CDTF">2020-01-14T16:08:00Z</dcterms:modified>
</cp:coreProperties>
</file>